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EF8B7" w14:textId="0810685E" w:rsidR="00476405" w:rsidRDefault="005237D5">
      <w:pPr>
        <w:rPr>
          <w:sz w:val="56"/>
          <w:szCs w:val="56"/>
          <w:lang w:val="en-US"/>
        </w:rPr>
      </w:pPr>
      <w:r>
        <w:rPr>
          <w:noProof/>
          <w:sz w:val="56"/>
          <w:szCs w:val="56"/>
          <w:lang w:val="en-US"/>
        </w:rPr>
        <w:drawing>
          <wp:anchor distT="0" distB="0" distL="114300" distR="114300" simplePos="0" relativeHeight="251661312" behindDoc="1" locked="0" layoutInCell="1" allowOverlap="1" wp14:anchorId="71E495CA" wp14:editId="356BF8AE">
            <wp:simplePos x="0" y="0"/>
            <wp:positionH relativeFrom="column">
              <wp:posOffset>0</wp:posOffset>
            </wp:positionH>
            <wp:positionV relativeFrom="paragraph">
              <wp:posOffset>0</wp:posOffset>
            </wp:positionV>
            <wp:extent cx="5731510" cy="246253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003F507D">
        <w:rPr>
          <w:sz w:val="56"/>
          <w:szCs w:val="56"/>
          <w:lang w:val="en-US"/>
        </w:rPr>
        <w:br/>
      </w:r>
      <w:r w:rsidR="00DB4574" w:rsidRPr="00DB4574">
        <w:rPr>
          <w:sz w:val="56"/>
          <w:szCs w:val="56"/>
          <w:lang w:val="en-US"/>
        </w:rPr>
        <w:t>Example of an end-to-end</w:t>
      </w:r>
      <w:r>
        <w:rPr>
          <w:sz w:val="56"/>
          <w:szCs w:val="56"/>
          <w:lang w:val="en-US"/>
        </w:rPr>
        <w:t xml:space="preserve"> machine learning</w:t>
      </w:r>
      <w:r w:rsidR="00DB4574" w:rsidRPr="00DB4574">
        <w:rPr>
          <w:sz w:val="56"/>
          <w:szCs w:val="56"/>
          <w:lang w:val="en-US"/>
        </w:rPr>
        <w:t xml:space="preserve"> project in Data Science for beginners.</w:t>
      </w:r>
      <w:r w:rsidR="00476405">
        <w:rPr>
          <w:sz w:val="56"/>
          <w:szCs w:val="56"/>
          <w:lang w:val="en-US"/>
        </w:rPr>
        <w:br/>
      </w:r>
    </w:p>
    <w:p w14:paraId="1F7F3F65" w14:textId="113B970A"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2E8EDA7F"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7"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5845"/>
                    </a:xfrm>
                    <a:prstGeom prst="rect">
                      <a:avLst/>
                    </a:prstGeom>
                  </pic:spPr>
                </pic:pic>
              </a:graphicData>
            </a:graphic>
          </wp:inline>
        </w:drawing>
      </w:r>
      <w:r w:rsidR="003F507D">
        <w:rPr>
          <w:sz w:val="24"/>
          <w:szCs w:val="24"/>
        </w:rPr>
        <w:br/>
      </w:r>
      <w:r w:rsidR="001414D5">
        <w:rPr>
          <w:sz w:val="24"/>
          <w:szCs w:val="24"/>
        </w:rPr>
        <w:lastRenderedPageBreak/>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rPr>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1414D5" w:rsidRPr="001414D5">
        <w:rPr>
          <w:noProof/>
          <w:sz w:val="24"/>
          <w:szCs w:val="24"/>
        </w:rPr>
        <w:lastRenderedPageBreak/>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468E37BA" w:rsidR="00B741C5"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w:t>
      </w:r>
      <w:r w:rsidR="00D04896">
        <w:rPr>
          <w:sz w:val="24"/>
          <w:szCs w:val="24"/>
        </w:rPr>
        <w:lastRenderedPageBreak/>
        <w:t xml:space="preserve">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if you are trying to build an automated model or make sense out</w:t>
      </w:r>
      <w:r w:rsidR="00FD5623" w:rsidRPr="00FD5623">
        <w:rPr>
          <w:noProof/>
          <w:sz w:val="24"/>
          <w:szCs w:val="24"/>
        </w:rPr>
        <w:drawing>
          <wp:anchor distT="0" distB="0" distL="114300" distR="114300" simplePos="0" relativeHeight="251658240" behindDoc="1" locked="0" layoutInCell="1" allowOverlap="1" wp14:anchorId="2BFCB961" wp14:editId="7515E6E2">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67328" cy="8330184"/>
                    </a:xfrm>
                    <a:prstGeom prst="rect">
                      <a:avLst/>
                    </a:prstGeom>
                  </pic:spPr>
                </pic:pic>
              </a:graphicData>
            </a:graphic>
            <wp14:sizeRelH relativeFrom="margin">
              <wp14:pctWidth>0</wp14:pctWidth>
            </wp14:sizeRelH>
            <wp14:sizeRelV relativeFrom="margin">
              <wp14:pctHeight>0</wp14:pctHeight>
            </wp14:sizeRelV>
          </wp:anchor>
        </w:drawing>
      </w:r>
      <w:r w:rsidR="006B12B1">
        <w:rPr>
          <w:sz w:val="24"/>
          <w:szCs w:val="24"/>
        </w:rPr>
        <w:t xml:space="preserve">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w:t>
      </w:r>
      <w:r w:rsidR="006B12B1">
        <w:rPr>
          <w:sz w:val="24"/>
          <w:szCs w:val="24"/>
        </w:rPr>
        <w:lastRenderedPageBreak/>
        <w:t xml:space="preserve">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3961170C"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lastRenderedPageBreak/>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rPr>
        <w:lastRenderedPageBreak/>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rPr>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lastRenderedPageBreak/>
        <w:t xml:space="preserve">This is the output that </w:t>
      </w:r>
      <w:r w:rsidR="000071F3">
        <w:rPr>
          <w:sz w:val="24"/>
          <w:szCs w:val="24"/>
        </w:rPr>
        <w:t>I</w:t>
      </w:r>
      <w:r w:rsidR="00F17EEA">
        <w:rPr>
          <w:sz w:val="24"/>
          <w:szCs w:val="24"/>
        </w:rPr>
        <w:t xml:space="preserve"> get explaining the datatypes of all the columns present in our 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rPr>
        <w:lastRenderedPageBreak/>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projects and as everyone 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r>
      <w:r w:rsidR="00F17EEA">
        <w:rPr>
          <w:sz w:val="24"/>
          <w:szCs w:val="24"/>
        </w:rPr>
        <w:lastRenderedPageBreak/>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rPr>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lastRenderedPageBreak/>
        <w:t>Code:</w:t>
      </w:r>
      <w:r w:rsidR="00F17EEA">
        <w:rPr>
          <w:sz w:val="24"/>
          <w:szCs w:val="24"/>
        </w:rPr>
        <w:br/>
      </w:r>
      <w:r w:rsidR="003508A2" w:rsidRPr="003508A2">
        <w:rPr>
          <w:noProof/>
          <w:sz w:val="24"/>
          <w:szCs w:val="24"/>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rPr>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rPr>
        <w:lastRenderedPageBreak/>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lastRenderedPageBreak/>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lastRenderedPageBreak/>
        <w:t>Code:</w:t>
      </w:r>
      <w:r>
        <w:rPr>
          <w:sz w:val="24"/>
          <w:szCs w:val="24"/>
        </w:rPr>
        <w:br/>
      </w:r>
      <w:r w:rsidRPr="003508A2">
        <w:rPr>
          <w:noProof/>
          <w:sz w:val="24"/>
          <w:szCs w:val="24"/>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lastRenderedPageBreak/>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lastRenderedPageBreak/>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lastRenderedPageBreak/>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lastRenderedPageBreak/>
        <w:br/>
        <w:t>Output:</w:t>
      </w:r>
      <w:r>
        <w:rPr>
          <w:sz w:val="24"/>
          <w:szCs w:val="24"/>
        </w:rPr>
        <w:br/>
      </w:r>
      <w:r w:rsidRPr="0072292A">
        <w:rPr>
          <w:noProof/>
          <w:sz w:val="24"/>
          <w:szCs w:val="24"/>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0883FFFC" w14:textId="60CC7EAD" w:rsidR="00311108" w:rsidRDefault="0072292A" w:rsidP="00421F8A">
      <w:pPr>
        <w:rPr>
          <w:sz w:val="24"/>
          <w:szCs w:val="24"/>
        </w:rPr>
      </w:pPr>
      <w:r>
        <w:rPr>
          <w:sz w:val="24"/>
          <w:szCs w:val="24"/>
        </w:rPr>
        <w:t>Code:</w:t>
      </w:r>
      <w:r>
        <w:rPr>
          <w:sz w:val="24"/>
          <w:szCs w:val="24"/>
        </w:rPr>
        <w:br/>
      </w:r>
      <w:r w:rsidRPr="0072292A">
        <w:rPr>
          <w:noProof/>
          <w:sz w:val="24"/>
          <w:szCs w:val="24"/>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rPr>
        <w:lastRenderedPageBreak/>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lastRenderedPageBreak/>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rPr>
        <w:lastRenderedPageBreak/>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drawing>
          <wp:inline distT="0" distB="0" distL="0" distR="0" wp14:anchorId="2784A20A" wp14:editId="26491BB9">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56C51A0F" w:rsidR="005237D5" w:rsidRPr="00D643ED" w:rsidRDefault="00311108" w:rsidP="00421F8A">
      <w:pPr>
        <w:rPr>
          <w:sz w:val="24"/>
          <w:szCs w:val="24"/>
        </w:rPr>
      </w:pPr>
      <w:r w:rsidRPr="007118FF">
        <w:rPr>
          <w:b/>
          <w:bCs/>
          <w:sz w:val="40"/>
          <w:szCs w:val="40"/>
        </w:rPr>
        <w:lastRenderedPageBreak/>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466F5"/>
    <w:rsid w:val="00052452"/>
    <w:rsid w:val="00110ED5"/>
    <w:rsid w:val="001414D5"/>
    <w:rsid w:val="00223D97"/>
    <w:rsid w:val="00311108"/>
    <w:rsid w:val="003508A2"/>
    <w:rsid w:val="003A31B5"/>
    <w:rsid w:val="003F507D"/>
    <w:rsid w:val="00421F8A"/>
    <w:rsid w:val="00433D18"/>
    <w:rsid w:val="00476405"/>
    <w:rsid w:val="00517176"/>
    <w:rsid w:val="005237D5"/>
    <w:rsid w:val="006B12B1"/>
    <w:rsid w:val="007118FF"/>
    <w:rsid w:val="0072292A"/>
    <w:rsid w:val="00754ADA"/>
    <w:rsid w:val="007771D6"/>
    <w:rsid w:val="00780EB9"/>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s://www.kaggle.com/pavansubhasht/ibm-hr-analytics-attrition-dataset?select=WA_Fn-UseC_-HR-Employee-Attrition.csv"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3.g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gif"/><Relationship Id="rId48" Type="http://schemas.openxmlformats.org/officeDocument/2006/relationships/image" Target="media/image42.png"/><Relationship Id="rId56" Type="http://schemas.openxmlformats.org/officeDocument/2006/relationships/image" Target="media/image50.gi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gif"/><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gi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gif"/><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2908</Words>
  <Characters>16582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rashmi dubey</cp:lastModifiedBy>
  <cp:revision>2</cp:revision>
  <dcterms:created xsi:type="dcterms:W3CDTF">2022-02-22T16:27:00Z</dcterms:created>
  <dcterms:modified xsi:type="dcterms:W3CDTF">2022-02-22T16:27:00Z</dcterms:modified>
</cp:coreProperties>
</file>